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167" w:rsidRDefault="00347AE9">
      <w:r>
        <w:rPr>
          <w:rFonts w:hint="eastAsia"/>
        </w:rPr>
        <w:t xml:space="preserve">용왕 코카드류 심연의 </w:t>
      </w:r>
      <w:proofErr w:type="spellStart"/>
      <w:r>
        <w:rPr>
          <w:rFonts w:hint="eastAsia"/>
        </w:rPr>
        <w:t>라스칠</w:t>
      </w:r>
      <w:proofErr w:type="spellEnd"/>
    </w:p>
    <w:p w:rsidR="00347AE9" w:rsidRDefault="00347AE9">
      <w:proofErr w:type="spellStart"/>
      <w:r>
        <w:rPr>
          <w:rFonts w:hint="eastAsia"/>
        </w:rPr>
        <w:t>클랜</w:t>
      </w:r>
      <w:proofErr w:type="spellEnd"/>
      <w:r>
        <w:rPr>
          <w:rFonts w:hint="eastAsia"/>
        </w:rPr>
        <w:t>/싱크로 서몬</w:t>
      </w:r>
    </w:p>
    <w:p w:rsidR="00347AE9" w:rsidRDefault="00347AE9">
      <w:r>
        <w:rPr>
          <w:rFonts w:hint="eastAsia"/>
        </w:rPr>
        <w:t>원전:</w:t>
      </w:r>
      <w:r>
        <w:t xml:space="preserve"> </w:t>
      </w:r>
      <w:r>
        <w:rPr>
          <w:rFonts w:hint="eastAsia"/>
        </w:rPr>
        <w:t>칠로에 원주민</w:t>
      </w:r>
    </w:p>
    <w:p w:rsidR="00347AE9" w:rsidRDefault="00347AE9">
      <w:r>
        <w:rPr>
          <w:rFonts w:hint="eastAsia"/>
        </w:rPr>
        <w:t>클래스:</w:t>
      </w:r>
      <w:r>
        <w:t xml:space="preserve"> 7</w:t>
      </w:r>
    </w:p>
    <w:p w:rsidR="00347AE9" w:rsidRDefault="00347AE9">
      <w:r>
        <w:rPr>
          <w:rFonts w:hint="eastAsia"/>
        </w:rPr>
        <w:t>속성:</w:t>
      </w:r>
      <w:r>
        <w:t xml:space="preserve"> </w:t>
      </w:r>
      <w:r>
        <w:rPr>
          <w:rFonts w:hint="eastAsia"/>
        </w:rPr>
        <w:t>바람</w:t>
      </w:r>
    </w:p>
    <w:p w:rsidR="00347AE9" w:rsidRDefault="00347AE9"/>
    <w:p w:rsidR="00347AE9" w:rsidRDefault="00347AE9">
      <w:pPr>
        <w:rPr>
          <w:rFonts w:hint="eastAsia"/>
        </w:rPr>
      </w:pPr>
      <w:proofErr w:type="spellStart"/>
      <w:r>
        <w:rPr>
          <w:rFonts w:hint="eastAsia"/>
        </w:rPr>
        <w:t>호아친의</w:t>
      </w:r>
      <w:proofErr w:type="spellEnd"/>
      <w:r>
        <w:rPr>
          <w:rFonts w:hint="eastAsia"/>
        </w:rPr>
        <w:t xml:space="preserve"> 깃털과 </w:t>
      </w:r>
      <w:proofErr w:type="spellStart"/>
      <w:r>
        <w:rPr>
          <w:rFonts w:hint="eastAsia"/>
        </w:rPr>
        <w:t>바실리스크</w:t>
      </w:r>
      <w:proofErr w:type="spellEnd"/>
      <w:r>
        <w:rPr>
          <w:rFonts w:hint="eastAsia"/>
        </w:rPr>
        <w:t xml:space="preserve"> 같은 교활함을 가진 </w:t>
      </w:r>
      <w:proofErr w:type="spellStart"/>
      <w:r>
        <w:rPr>
          <w:rFonts w:hint="eastAsia"/>
        </w:rPr>
        <w:t>독룡의</w:t>
      </w:r>
      <w:proofErr w:type="spellEnd"/>
      <w:r>
        <w:rPr>
          <w:rFonts w:hint="eastAsia"/>
        </w:rPr>
        <w:t xml:space="preserve"> 일원 콜로콜로</w:t>
      </w:r>
      <w:bookmarkStart w:id="0" w:name="_GoBack"/>
      <w:bookmarkEnd w:id="0"/>
    </w:p>
    <w:sectPr w:rsidR="00347A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AE9"/>
    <w:rsid w:val="00347AE9"/>
    <w:rsid w:val="007A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C5E85"/>
  <w15:chartTrackingRefBased/>
  <w15:docId w15:val="{887D3128-4856-4414-80BB-26179BC9B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 인홍</dc:creator>
  <cp:keywords/>
  <dc:description/>
  <cp:lastModifiedBy>정 인홍</cp:lastModifiedBy>
  <cp:revision>1</cp:revision>
  <dcterms:created xsi:type="dcterms:W3CDTF">2019-09-23T10:02:00Z</dcterms:created>
  <dcterms:modified xsi:type="dcterms:W3CDTF">2019-09-23T10:04:00Z</dcterms:modified>
</cp:coreProperties>
</file>